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1c49" w14:textId="3481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"Тереңдете өңдеп өнім өндіру үшін сатып алынатын ауылшаруашылық өнімдерінің бірлігіне арналған субсидиялар нормативін бекіту туралы" Ақмола облысы әкімдігінің 2021 жылғы 16 сәуірдегі № А-4/176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2026 жылғы 8 сәуірдегі № А-4/151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"Тереңдете өңдеп өнім өндіру үшін сатып алынатын ауылшаруашылық өнімдерінің бірлігіне арналған субсидиялар нормативін бекіту туралы" Ақмола облысы әкімдігінің 2021 жылғы 16 сәуірдегі № А-4/176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8446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Ақмола облысы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А-4/151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Тереңдете өңдеп өнім өндіру үшін сатып алынатын ауыл шаруашылық өнімдерінің бірлігіне арналған субсидиялар нормативі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нормативі, теңге/килограмм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