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9546" w14:textId="cd99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карантиндік режимінің күшін жою және "Ақмола облысы аумағында карантиндік режимін енгізе отырып карантинді аймағын белгілеу туралы" Ақмола облысы әкімдігінің 2021 жылғы 28 мамырдағы № А-5/270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20 наурыздағы № А-3/117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Ақмола облыстық аумақтық инспекциясының 2026 жылғы 12 наурыздағы № 03-08-93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Жүйелі тексеру нәтижелері бойынша карантиндік аймақ белгіленген сәттен бастап 3 (үш) жыл бойы карантиндік объект – жатаған (қызғылт) укекіре анықталмуына байланысты Ақмола облысының аумағындағы келесі аудандардан карантиндік аймақтың күшін жоюды: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Ақкөл ауданы, Урюпин ауылдық округі, залалданған алаң – 125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Егіндікөл ауданы, Алакөл ауылдық округі, залалданған алаң – 86 гектар, Узынкөл ауылдық округі, залалданған алаң – 374 гектар, Бауман ауылы, залалданған алаң – 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Біржан сал ауданы, Макинск аулдық округі, залалданған алаң – 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Есіл ауданы, Бұзылық ауылдық округі, залалданған алаң – 1041 гектар; Красивинский ауылдық округі, залалданған алаң – 472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Жақсы ауданы, Жақсы ауылы, залалданған алаң – 378 гектар, Белағаш ауылы, Жақсы-Державинск автожолы, залалданған алаң – 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Жарқайын ауданы, Львов ауылы, залалданған алаң – 4 932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Зеренді ауданы, Зеренді ауылдық округі, залалданған алаң – 80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Сандықтау ауданы, Веселов ауылдық округі, залалданған алаң – 2 гектар, Мәдениет ауылы, залалданған алаң – 464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Целиноград ауданы, Родина ауылдық округі, залалданған алаң – 300 гектар, Жаңаесіл ауылдық округі, залалданған алаңы –758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Шортанды ауданы, Бектау ауылдық округі, залалданған алаңы – 281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аумағында карантиндік режимін енгізе отырып карантинді аймағын белгілеу туралы" Ақмола облысы әкімдігінің 2021 жылғы 28 мамырдағы № А-5/270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8493 болып тіркелген) келесі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жатаған (қызғылт) у кекіремен залалданған алаңдарға карантиндік режим енгізе отырып белгіленген карантинді аймақтар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Новорыбин,Урюпин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Астрахан, Есіл, Ұзынкөл, Николаев, Острогор, Новочеркаск, Первомай;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Макеев, Сергеев, Шұңкыркөл, Ярослав;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Бастау, Новосельское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Жібек жолы, Бірсуат, Константинов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Баймырза, Бірсуат;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Алакөл, Жалманқұлақ, Спиридонов, Ұзынкөл;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Абай, Бауман, Буравестник, 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Бұзылық, Двуреченый, Жаныспай, Қаракөл, Красивинский, Свободный;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Ақсай, Московский;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Уәлихан, Жаңадала, Костычево, Нахимов, Отрадный;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Құмсуат, Львов, Пригород, Пятигор, Үшқарасу, Тасөткел, Тассуат, Шойындыкөл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Беловод, Жаңа Қийма, Запорожье, Ешім, Калинин, Қызылсай, Тарасов;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Белағаш, Жақсы, Киевское, Новокиенка, Подгорное, Терісаққан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Зеренді, Троицк, Қанай би, Күсеп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Веселов, Жамбыл, Максимов, Сандықтау, Широков;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Амангелді, Арықты, Қарашалғын, Кеңбидайық, Қорғалжын, Қызылсай, Майшұкыр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округтер: Арайлы, Жаңаесіл, Жарлыкөл, Рахымжан Қошқарбаев, Нұресіл, Оразақ, Родина, Софиевка, Шалқар;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ауылдар; Мәншүк Мәметова, 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Андреевка, Бектау, Бозайғыр, Дамса, Новокубанка, Петровка, Раевка, Новоселовка, Пригородный; Шортанды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262 521,3429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далалық арамсояумен залалданған алаңдарға карантиндік режим енгізе отырып белгіленген карантинді аймақтар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 және ауылдардың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Красивинский, Интернациональный, Свободный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 қаласы;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Жаңадала, Отрадный, Пятигор;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ауылдар: Бірсуат, Гастелло, Пригород,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Балқашин, Сандықтау, Широков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орманның карантиндік зиянкесі – жұпсыз жібек көбелегімен залалданған алаңдарға карантиндік режим енгізе отырып белгіленген карантинді аймақтар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Залалданғаң алан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