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2ca0" w14:textId="1722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2026 жылғы 6 ақпандағы № А-2/36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Ақмола облысы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арнаулы әлеуметтік қызметтер көрсетуге арналған тарифтері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 және 2026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жұмыспен қамтуды және әлеуметтік бағдарламаларды үйлестіру басқармасының "Көкшетау қаласы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23 549,86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Жартылай-стационар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9 294,91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жұмыспен қамтуды және әлеуметтік бағдарламаларды үйлестіру басқармасының "Шантөбе кенті, Степногорск қаласы, "Жақсы Жаңыстау" арнаулы әлеуметтік қызметтер көрсету орталығы"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ересектер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13 277,07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жұмыспен қамтуды және әлеуметтік бағдарламаларды үйлестіру басқармасының "Астрахан ауданы, Первомайка ауылы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ересектер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жұмыспен қамтуды және әлеуметтік бағдарламаларды үйлестіру басқармасының "Біржан сал ауданы, "Мейірім" арнаулы әлеуметтік қызметтер көрсету орталығы"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және егде жастағы ересек адамдар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15 210,85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жұмыспен қамтуды және әлеуметтік бағдарламаларды үйлестіру басқармасының "Бұланды ауданы, Купчановка ауылы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ересектер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12 944,39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жұмыспен қамтуды және әлеуметтік бағдарламаларды үйлестіру басқармасының "Бұланды ауданы, Макинск қаласы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және егде жастағы ересек адамдар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12 985,75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жұмыспен қамтуды және әлеуметтік бағдарламаларды үйлестіру басқармасының "Бурабай ауданы, Щучинск қаласы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және егде жастағы ересек адамдар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13 630,41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жұмыспен қамтуды және әлеуметтік бағдарламаларды үйлестіру басқармасының "Целиноград ауданы, Аққайын ауылы, "Шапағат"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және егде жастағы ересек адамдар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жұмыспен қамтуды және әлеуметтік бағдарламаларды үйлестіру басқармасының "Шортанды ауданы, Дамса ауылы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және егде жастағы ересек адамдар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14 257,85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жұмыспен қамтуды және әлеуметтік бағдарламаларды үйлестіру басқармасының "Шортанды ауданы, Жолымбет кенті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ересектер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13 312,82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"Қорғау – дағдарыс орталығы" жеке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жағдайында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саудасының құрбандары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8 661,39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