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34057" w14:textId="ab34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бойынша мемлекеттік ақпараттық саясатты жүргізу жөніндегі мемлекеттік тапсырысты жүзеге асыру үшін сатып алынатын қызметтердің құнын айқындау әдістемесін бекіту туралы" Астана қаласы әкімдігінің 2025 жылғы 5 қаңтардағы № 506-3 қаулысына өзгерістер енгізу туралы</w:t>
      </w:r>
    </w:p>
    <w:p>
      <w:pPr>
        <w:spacing w:after="0"/>
        <w:ind w:left="0"/>
        <w:jc w:val="both"/>
      </w:pPr>
      <w:r>
        <w:rPr>
          <w:rFonts w:ascii="Times New Roman"/>
          <w:b w:val="false"/>
          <w:i w:val="false"/>
          <w:color w:val="000000"/>
          <w:sz w:val="28"/>
        </w:rPr>
        <w:t>Астана қаласы әкімдігінің 2026 жылғы 14 сәуірдегі № 506-1273 қаулысы</w:t>
      </w:r>
    </w:p>
    <w:p>
      <w:pPr>
        <w:spacing w:after="0"/>
        <w:ind w:left="0"/>
        <w:jc w:val="both"/>
      </w:pPr>
      <w:bookmarkStart w:name="z4" w:id="0"/>
      <w:r>
        <w:rPr>
          <w:rFonts w:ascii="Times New Roman"/>
          <w:b w:val="false"/>
          <w:i w:val="false"/>
          <w:color w:val="000000"/>
          <w:sz w:val="28"/>
        </w:rPr>
        <w:t>
      Астана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"Астана қаласы бойынша мемлекеттік ақпараттық саясатты жүргізу жөніндегі мемлекеттік тапсырысты жүзеге асыру үшін сатып алынатын қызметтердің құнын айқындау әдістемесін бекіту туралы" Астана қаласы әкімдігінің 2025 жылғы 5 қаңтардағы № 506-3 (Нормативтік құқықтық актілерді мемлекеттік тіркеу тізілімінде № 1400-01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 </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Астана қаласы бойынша мемлекеттік ақпараттық саясатты жүргізу жөніндегі мемлекеттік тапсырысты жүзеге асыру үшін сатып алынатын қызметтердің құнын айқындау әдістемесіне </w:t>
      </w:r>
      <w:r>
        <w:rPr>
          <w:rFonts w:ascii="Times New Roman"/>
          <w:b w:val="false"/>
          <w:i w:val="false"/>
          <w:color w:val="000000"/>
          <w:sz w:val="28"/>
        </w:rPr>
        <w:t>қосымшада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реттік нөмірлері 7, 8-жолдар мынадай редакцияда жазылсын: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Радиоарнадағы қызмет (ақпараттық бағдарламаны әзірлеу және орналастыру)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Радиоарнадағы қызмет (аудиороликті әзірлеу және орналастыру)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bookmarkStart w:name="z9" w:id="5"/>
    <w:p>
      <w:pPr>
        <w:spacing w:after="0"/>
        <w:ind w:left="0"/>
        <w:jc w:val="both"/>
      </w:pPr>
      <w:r>
        <w:rPr>
          <w:rFonts w:ascii="Times New Roman"/>
          <w:b w:val="false"/>
          <w:i w:val="false"/>
          <w:color w:val="000000"/>
          <w:sz w:val="28"/>
        </w:rPr>
        <w:t>
      ".</w:t>
      </w:r>
    </w:p>
    <w:bookmarkEnd w:id="5"/>
    <w:bookmarkStart w:name="z10" w:id="6"/>
    <w:p>
      <w:pPr>
        <w:spacing w:after="0"/>
        <w:ind w:left="0"/>
        <w:jc w:val="both"/>
      </w:pPr>
      <w:r>
        <w:rPr>
          <w:rFonts w:ascii="Times New Roman"/>
          <w:b w:val="false"/>
          <w:i w:val="false"/>
          <w:color w:val="000000"/>
          <w:sz w:val="28"/>
        </w:rPr>
        <w:t>
      2. "Астана қаласының Ішкі саясат басқармасы" мемлекеттік мекемесінің басшысы Қазақстан Республикасының заңнамасында белгіленген тәртіпте:</w:t>
      </w:r>
    </w:p>
    <w:bookmarkEnd w:id="6"/>
    <w:bookmarkStart w:name="z11" w:id="7"/>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7"/>
    <w:bookmarkStart w:name="z12" w:id="8"/>
    <w:p>
      <w:pPr>
        <w:spacing w:after="0"/>
        <w:ind w:left="0"/>
        <w:jc w:val="both"/>
      </w:pPr>
      <w:r>
        <w:rPr>
          <w:rFonts w:ascii="Times New Roman"/>
          <w:b w:val="false"/>
          <w:i w:val="false"/>
          <w:color w:val="000000"/>
          <w:sz w:val="28"/>
        </w:rPr>
        <w:t>
      2) осы қаулының Астана қаласы әкімдігінің интернет-ресурсында орналастырылуын қамтамасыз етсін.</w:t>
      </w:r>
    </w:p>
    <w:bookmarkEnd w:id="8"/>
    <w:bookmarkStart w:name="z13" w:id="9"/>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 Б. Байкенге жүктелсін.</w:t>
      </w:r>
    </w:p>
    <w:bookmarkEnd w:id="9"/>
    <w:bookmarkStart w:name="z14" w:id="10"/>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Астана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