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14a4" w14:textId="8971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коммуналдық меншігіндегі арнаулы алаңдарға, тұрақтарға көлік құралдарын жеткізгені (эвакуациялағаны) және уақытша сақтағаны үшін төлемақы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2026 жылғы 19 наурыздағы № 394/51-VIII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"Жол жүрісі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1-1-тармағына сәйкес Астана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Астана қаласының коммуналдық меншігіндегі арнаулы алаңдарға, тұрақтарға көлік құралдарын жеткізгені (эвакуациялағаны) және уақытша сақтағаны үшін төлемақы 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394/51-VIII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коммуналдық меншігіндегі арнаулы алаңдарға, тұрақтарға көлік құралдарын жеткізгені (эвакуациялағаны) және уақытша сақтағаны үшін төлемақы мөлшері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қаласының коммуналдық меншігіндегі арнаулы алаңдарға, тұрақтарға көлік құралдарын жеткізгені (эвакуациялағаны) үшін төлемақы мөлшері – 3 (үш) АЕК.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Астана қаласының коммуналдық меншігіндегі арнаулы алаңдарға, тұрақтарға көлік құралдарын уақытша сақтағаны үшін төлемақы мөлшері: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тәулік*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тәуліктер*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L1, L3, (Екі дөңгелекті көлік құралдары)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L2, L4, L5, L6, L7 (Үш дөңгелекті көлік құралдары, квадроциклдер)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АЕК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(жеңіл автомобильдер).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 (Техникалық рұқсат етілген ең жоғары массасы 3,5 тоннадан аспайтын жүктерді тасымалдауға арналған көлік құралдары.)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 (Техникалық рұқсат етілген ең жоғары массасы 0,75 тоннадан аспайтын тіркемелер.)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 (Техникалық рұқсат етілген ең жоғары массасы 0,75 тоннадан асатын, бірақ 3,5 тоннадан аспайтын тіркемелер.)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АЕК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Тәуліктер деп осы қосымшада Жол жүрісі қағидаларында реттелмеген бөлікте Астана қаласында жол жүрісін ұйымдастыру қағидаларына сәйкес жасалатын көлік құралын қабылдау-беру актісінде көрсетілген күннен және уақыттан бастап есептелетін қатарынан 24 сағат түсініледі.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