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1d1b" w14:textId="b5f1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31-3 "2025-2027 жылдарға арналған Шыңғырлау ауданының Ақшат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5 желтоқсандағы № 42-3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 31-3 "2023-2025 жылдарға арналған Шыңғырлау ауданының Ақшат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3 303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2025 жылға арналған аудандық бюджеттен берілетін нысаналы трансферттердің жалпы сомасы 972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972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