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fe99" w14:textId="eedf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31-5 "2025-2027 жылдарға арналған Шыңғырлау ауданының Ардақ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27 наурыздағы № 34-5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2024 жылғы 25 желтоқсандағы №31-5 "2025-2027 жылдарға арналған Шыңғырлау ауданының Ардақ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Шыңғырлау ауданының Ардақ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48 267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46 042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52 778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- 4 511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4 511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4 511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31-5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Ардақ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