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f7d1" w14:textId="d21f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31-2 "2025-2027 жылдарға арналған Шыңғырлау ауданының Ақтау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27 наурыздағы № 34-2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2024 жылғы 25 желтоқсандағы №31-2 "2025-2027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- 3 573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3 573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3 573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