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f7d1" w14:textId="d21f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2024 жылғы 25 желтоқсандағы № 31-2 "2025-2027 жылдарға арналған Шыңғырлау ауданының Ақтау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27 наурыздағы № 34-2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2024 жылғы 25 желтоқсандағы №31-2 "2025-2027 жылдарға арналған Шыңғырлау ауданының Ақтау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Шыңғырлау ауданының Ақтау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38 058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3 445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34 613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41 631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- 3 573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3 573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3 573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еңгізіледі.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