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e624" w14:textId="e3ce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2021 жылғы 12 қаңтардағы № 5 "Салық салу объектісінің елді мекенде орналасуын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2025 жылғы 26 қарашадағы № 344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"Қазақстан Республикасының Салық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Теректі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әкімдігінің 2021 жылғы 12 қаңтардағы № 5 "Салық салу объектісінің елді мекенде орналасуын ескеретін аймаққа бөлу коэффициенттерін бекіту туралы" (Нормативтік құқықтық актілерді мемлекеттік тіркеу тізілімінде № 6781 тіркелген, 2021 жылғы 19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 Гумаровқа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