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d655" w14:textId="771d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2025 жылғы 23 желтоқсандағы № 29-2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ШЕШТІ:</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5 280 731 мың теңге: </w:t>
      </w:r>
    </w:p>
    <w:p>
      <w:pPr>
        <w:spacing w:after="0"/>
        <w:ind w:left="0"/>
        <w:jc w:val="both"/>
      </w:pPr>
      <w:r>
        <w:rPr>
          <w:rFonts w:ascii="Times New Roman"/>
          <w:b w:val="false"/>
          <w:i w:val="false"/>
          <w:color w:val="000000"/>
          <w:sz w:val="28"/>
        </w:rPr>
        <w:t>
      салықтық түсімдер – 4 766 432 мың теңге;</w:t>
      </w:r>
    </w:p>
    <w:p>
      <w:pPr>
        <w:spacing w:after="0"/>
        <w:ind w:left="0"/>
        <w:jc w:val="both"/>
      </w:pPr>
      <w:r>
        <w:rPr>
          <w:rFonts w:ascii="Times New Roman"/>
          <w:b w:val="false"/>
          <w:i w:val="false"/>
          <w:color w:val="000000"/>
          <w:sz w:val="28"/>
        </w:rPr>
        <w:t>
      салықтық емес түсімдер – 75 000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26 500 мың теңге; </w:t>
      </w:r>
    </w:p>
    <w:p>
      <w:pPr>
        <w:spacing w:after="0"/>
        <w:ind w:left="0"/>
        <w:jc w:val="both"/>
      </w:pPr>
      <w:r>
        <w:rPr>
          <w:rFonts w:ascii="Times New Roman"/>
          <w:b w:val="false"/>
          <w:i w:val="false"/>
          <w:color w:val="000000"/>
          <w:sz w:val="28"/>
        </w:rPr>
        <w:t>
      трансферттер түсімі – 412 799 мың теңге;</w:t>
      </w:r>
    </w:p>
    <w:p>
      <w:pPr>
        <w:spacing w:after="0"/>
        <w:ind w:left="0"/>
        <w:jc w:val="both"/>
      </w:pPr>
      <w:r>
        <w:rPr>
          <w:rFonts w:ascii="Times New Roman"/>
          <w:b w:val="false"/>
          <w:i w:val="false"/>
          <w:color w:val="000000"/>
          <w:sz w:val="28"/>
        </w:rPr>
        <w:t xml:space="preserve">
      2) шығындар – 6 890 807 мың теңге; </w:t>
      </w:r>
    </w:p>
    <w:p>
      <w:pPr>
        <w:spacing w:after="0"/>
        <w:ind w:left="0"/>
        <w:jc w:val="both"/>
      </w:pPr>
      <w:r>
        <w:rPr>
          <w:rFonts w:ascii="Times New Roman"/>
          <w:b w:val="false"/>
          <w:i w:val="false"/>
          <w:color w:val="000000"/>
          <w:sz w:val="28"/>
        </w:rPr>
        <w:t>
      3) таза бюджеттік кредиттеу – -37 025 мың теңге:</w:t>
      </w:r>
    </w:p>
    <w:p>
      <w:pPr>
        <w:spacing w:after="0"/>
        <w:ind w:left="0"/>
        <w:jc w:val="both"/>
      </w:pPr>
      <w:r>
        <w:rPr>
          <w:rFonts w:ascii="Times New Roman"/>
          <w:b w:val="false"/>
          <w:i w:val="false"/>
          <w:color w:val="000000"/>
          <w:sz w:val="28"/>
        </w:rPr>
        <w:t>
      бюджеттік кредиттер – 157 367 мың теңге;</w:t>
      </w:r>
    </w:p>
    <w:p>
      <w:pPr>
        <w:spacing w:after="0"/>
        <w:ind w:left="0"/>
        <w:jc w:val="both"/>
      </w:pPr>
      <w:r>
        <w:rPr>
          <w:rFonts w:ascii="Times New Roman"/>
          <w:b w:val="false"/>
          <w:i w:val="false"/>
          <w:color w:val="000000"/>
          <w:sz w:val="28"/>
        </w:rPr>
        <w:t>
      бюджеттік кредиттерді өтеу – 194 392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-1 573 051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1 573 051 мың теңге:</w:t>
      </w:r>
    </w:p>
    <w:p>
      <w:pPr>
        <w:spacing w:after="0"/>
        <w:ind w:left="0"/>
        <w:jc w:val="both"/>
      </w:pPr>
      <w:r>
        <w:rPr>
          <w:rFonts w:ascii="Times New Roman"/>
          <w:b w:val="false"/>
          <w:i w:val="false"/>
          <w:color w:val="000000"/>
          <w:sz w:val="28"/>
        </w:rPr>
        <w:t xml:space="preserve">
      қарыздар түсімі – 1 834 454 мың теңге; </w:t>
      </w:r>
    </w:p>
    <w:p>
      <w:pPr>
        <w:spacing w:after="0"/>
        <w:ind w:left="0"/>
        <w:jc w:val="both"/>
      </w:pPr>
      <w:r>
        <w:rPr>
          <w:rFonts w:ascii="Times New Roman"/>
          <w:b w:val="false"/>
          <w:i w:val="false"/>
          <w:color w:val="000000"/>
          <w:sz w:val="28"/>
        </w:rPr>
        <w:t xml:space="preserve">
      қарыздарды өтеу – 1 064 989 мың теңге; </w:t>
      </w:r>
    </w:p>
    <w:p>
      <w:pPr>
        <w:spacing w:after="0"/>
        <w:ind w:left="0"/>
        <w:jc w:val="both"/>
      </w:pPr>
      <w:r>
        <w:rPr>
          <w:rFonts w:ascii="Times New Roman"/>
          <w:b w:val="false"/>
          <w:i w:val="false"/>
          <w:color w:val="000000"/>
          <w:sz w:val="28"/>
        </w:rPr>
        <w:t>
      бюджет қаражатының пайдаланылатын қалдықтары – 803 586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Теректі аудандық мәслихатының 06.03.2026 </w:t>
      </w:r>
      <w:r>
        <w:rPr>
          <w:rFonts w:ascii="Times New Roman"/>
          <w:b w:val="false"/>
          <w:i w:val="false"/>
          <w:color w:val="000000"/>
          <w:sz w:val="28"/>
        </w:rPr>
        <w:t>№ 30-1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2025 жылғы 10 желтоқсандағы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шешемнің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тармақтарына</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3. 2026 жылға арналған аудандық бюджетте жоғары тұрған бюджеттен бөлінетін нысаналы трансферттердің және кредиттердің түсуі ескерілсін:</w:t>
      </w:r>
    </w:p>
    <w:bookmarkEnd w:id="3"/>
    <w:p>
      <w:pPr>
        <w:spacing w:after="0"/>
        <w:ind w:left="0"/>
        <w:jc w:val="both"/>
      </w:pPr>
      <w:r>
        <w:rPr>
          <w:rFonts w:ascii="Times New Roman"/>
          <w:b w:val="false"/>
          <w:i w:val="false"/>
          <w:color w:val="000000"/>
          <w:sz w:val="28"/>
        </w:rPr>
        <w:t>
      республикалық бюджеттен жалпы сомасы 139 903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139 903 мың теңге;</w:t>
      </w:r>
    </w:p>
    <w:p>
      <w:pPr>
        <w:spacing w:after="0"/>
        <w:ind w:left="0"/>
        <w:jc w:val="both"/>
      </w:pPr>
      <w:r>
        <w:rPr>
          <w:rFonts w:ascii="Times New Roman"/>
          <w:b w:val="false"/>
          <w:i w:val="false"/>
          <w:color w:val="000000"/>
          <w:sz w:val="28"/>
        </w:rPr>
        <w:t>
      облыстық бюджеттен жалпы сомасы 2 107 350 мың теңге:</w:t>
      </w:r>
    </w:p>
    <w:p>
      <w:pPr>
        <w:spacing w:after="0"/>
        <w:ind w:left="0"/>
        <w:jc w:val="both"/>
      </w:pPr>
      <w:r>
        <w:rPr>
          <w:rFonts w:ascii="Times New Roman"/>
          <w:b w:val="false"/>
          <w:i w:val="false"/>
          <w:color w:val="000000"/>
          <w:sz w:val="28"/>
        </w:rPr>
        <w:t>
      мемлекеттік атаулы әлеуметтік көмекті төлеуге – 71 552 мың теңге;</w:t>
      </w:r>
    </w:p>
    <w:p>
      <w:pPr>
        <w:spacing w:after="0"/>
        <w:ind w:left="0"/>
        <w:jc w:val="both"/>
      </w:pPr>
      <w:r>
        <w:rPr>
          <w:rFonts w:ascii="Times New Roman"/>
          <w:b w:val="false"/>
          <w:i w:val="false"/>
          <w:color w:val="000000"/>
          <w:sz w:val="28"/>
        </w:rPr>
        <w:t>
      кепілдік берілген әлеуметтік топтамаға – 12 775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120 862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207 610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және абаттандырусыз) тұрғын үйлердің құрылысына – 1 694 551 мың теңге;</w:t>
      </w:r>
    </w:p>
    <w:bookmarkStart w:name="z6" w:id="4"/>
    <w:p>
      <w:pPr>
        <w:spacing w:after="0"/>
        <w:ind w:left="0"/>
        <w:jc w:val="both"/>
      </w:pPr>
      <w:r>
        <w:rPr>
          <w:rFonts w:ascii="Times New Roman"/>
          <w:b w:val="false"/>
          <w:i w:val="false"/>
          <w:color w:val="000000"/>
          <w:sz w:val="28"/>
        </w:rPr>
        <w:t>
      4. 2026 жылға арналған аудандық бюджетте бюджеттік кредиттерді өтеу сомаларының түсімдері 194 392 мың теңге сомасында ескерілсін.</w:t>
      </w:r>
    </w:p>
    <w:bookmarkEnd w:id="4"/>
    <w:bookmarkStart w:name="z7" w:id="5"/>
    <w:p>
      <w:pPr>
        <w:spacing w:after="0"/>
        <w:ind w:left="0"/>
        <w:jc w:val="both"/>
      </w:pPr>
      <w:r>
        <w:rPr>
          <w:rFonts w:ascii="Times New Roman"/>
          <w:b w:val="false"/>
          <w:i w:val="false"/>
          <w:color w:val="000000"/>
          <w:sz w:val="28"/>
        </w:rPr>
        <w:t>
      5. Жергілікті бюджеттердің теңгерімділігін қамтамасыз ету үшін 2026 жылға кірістерді бөлу нормативі төмендегі ерекшеліктер кірістері бойынша белгіленсін:</w:t>
      </w:r>
    </w:p>
    <w:bookmarkEnd w:id="5"/>
    <w:p>
      <w:pPr>
        <w:spacing w:after="0"/>
        <w:ind w:left="0"/>
        <w:jc w:val="both"/>
      </w:pPr>
      <w:r>
        <w:rPr>
          <w:rFonts w:ascii="Times New Roman"/>
          <w:b w:val="false"/>
          <w:i w:val="false"/>
          <w:color w:val="000000"/>
          <w:sz w:val="28"/>
        </w:rPr>
        <w:t>
      1) жеке табыс салығы аудандық бюджетке 100% есепке алынады;</w:t>
      </w:r>
    </w:p>
    <w:p>
      <w:pPr>
        <w:spacing w:after="0"/>
        <w:ind w:left="0"/>
        <w:jc w:val="both"/>
      </w:pPr>
      <w:r>
        <w:rPr>
          <w:rFonts w:ascii="Times New Roman"/>
          <w:b w:val="false"/>
          <w:i w:val="false"/>
          <w:color w:val="000000"/>
          <w:sz w:val="28"/>
        </w:rPr>
        <w:t>
      2) әлеуметтік салық аудандық бюджетке 100% есепке алынады.</w:t>
      </w:r>
    </w:p>
    <w:bookmarkStart w:name="z8" w:id="6"/>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6"/>
    <w:bookmarkStart w:name="z9" w:id="7"/>
    <w:p>
      <w:pPr>
        <w:spacing w:after="0"/>
        <w:ind w:left="0"/>
        <w:jc w:val="both"/>
      </w:pPr>
      <w:r>
        <w:rPr>
          <w:rFonts w:ascii="Times New Roman"/>
          <w:b w:val="false"/>
          <w:i w:val="false"/>
          <w:color w:val="000000"/>
          <w:sz w:val="28"/>
        </w:rPr>
        <w:t>
      7. 2026 жылға арналған аудандық бюджеттен кенттер, ауылдық округтер бюджеттеріне берілетін субвенция көлемі 799 932 мың теңге сомасында белгіленсін, оның ішінде:</w:t>
      </w:r>
    </w:p>
    <w:bookmarkEnd w:id="7"/>
    <w:p>
      <w:pPr>
        <w:spacing w:after="0"/>
        <w:ind w:left="0"/>
        <w:jc w:val="both"/>
      </w:pPr>
      <w:r>
        <w:rPr>
          <w:rFonts w:ascii="Times New Roman"/>
          <w:b w:val="false"/>
          <w:i w:val="false"/>
          <w:color w:val="000000"/>
          <w:sz w:val="28"/>
        </w:rPr>
        <w:t>
      Ақжайық ауылдық округі – 74 844 мың теңге;</w:t>
      </w:r>
    </w:p>
    <w:p>
      <w:pPr>
        <w:spacing w:after="0"/>
        <w:ind w:left="0"/>
        <w:jc w:val="both"/>
      </w:pPr>
      <w:r>
        <w:rPr>
          <w:rFonts w:ascii="Times New Roman"/>
          <w:b w:val="false"/>
          <w:i w:val="false"/>
          <w:color w:val="000000"/>
          <w:sz w:val="28"/>
        </w:rPr>
        <w:t>
      Ақсоғым ауылдық округі – 50 795 мың теңге;</w:t>
      </w:r>
    </w:p>
    <w:p>
      <w:pPr>
        <w:spacing w:after="0"/>
        <w:ind w:left="0"/>
        <w:jc w:val="both"/>
      </w:pPr>
      <w:r>
        <w:rPr>
          <w:rFonts w:ascii="Times New Roman"/>
          <w:b w:val="false"/>
          <w:i w:val="false"/>
          <w:color w:val="000000"/>
          <w:sz w:val="28"/>
        </w:rPr>
        <w:t>
      Ақсуат ауылдық округі – 25 588 мың теңге;</w:t>
      </w:r>
    </w:p>
    <w:p>
      <w:pPr>
        <w:spacing w:after="0"/>
        <w:ind w:left="0"/>
        <w:jc w:val="both"/>
      </w:pPr>
      <w:r>
        <w:rPr>
          <w:rFonts w:ascii="Times New Roman"/>
          <w:b w:val="false"/>
          <w:i w:val="false"/>
          <w:color w:val="000000"/>
          <w:sz w:val="28"/>
        </w:rPr>
        <w:t>
      Аңқаты ауылдық округі – 53 185 мың теңге;</w:t>
      </w:r>
    </w:p>
    <w:p>
      <w:pPr>
        <w:spacing w:after="0"/>
        <w:ind w:left="0"/>
        <w:jc w:val="both"/>
      </w:pPr>
      <w:r>
        <w:rPr>
          <w:rFonts w:ascii="Times New Roman"/>
          <w:b w:val="false"/>
          <w:i w:val="false"/>
          <w:color w:val="000000"/>
          <w:sz w:val="28"/>
        </w:rPr>
        <w:t>
      Богдановка ауылдық округі – 60 601 мың теңге;</w:t>
      </w:r>
    </w:p>
    <w:p>
      <w:pPr>
        <w:spacing w:after="0"/>
        <w:ind w:left="0"/>
        <w:jc w:val="both"/>
      </w:pPr>
      <w:r>
        <w:rPr>
          <w:rFonts w:ascii="Times New Roman"/>
          <w:b w:val="false"/>
          <w:i w:val="false"/>
          <w:color w:val="000000"/>
          <w:sz w:val="28"/>
        </w:rPr>
        <w:t>
      Долин ауылдық округі – 69 310 мың теңге;</w:t>
      </w:r>
    </w:p>
    <w:p>
      <w:pPr>
        <w:spacing w:after="0"/>
        <w:ind w:left="0"/>
        <w:jc w:val="both"/>
      </w:pPr>
      <w:r>
        <w:rPr>
          <w:rFonts w:ascii="Times New Roman"/>
          <w:b w:val="false"/>
          <w:i w:val="false"/>
          <w:color w:val="000000"/>
          <w:sz w:val="28"/>
        </w:rPr>
        <w:t>
      Құмақсай ауылдық округі – 48 872 мың теңге;</w:t>
      </w:r>
    </w:p>
    <w:p>
      <w:pPr>
        <w:spacing w:after="0"/>
        <w:ind w:left="0"/>
        <w:jc w:val="both"/>
      </w:pPr>
      <w:r>
        <w:rPr>
          <w:rFonts w:ascii="Times New Roman"/>
          <w:b w:val="false"/>
          <w:i w:val="false"/>
          <w:color w:val="000000"/>
          <w:sz w:val="28"/>
        </w:rPr>
        <w:t>
      Подстепный ауылдық округі – 18 209 мың теңге;</w:t>
      </w:r>
    </w:p>
    <w:p>
      <w:pPr>
        <w:spacing w:after="0"/>
        <w:ind w:left="0"/>
        <w:jc w:val="both"/>
      </w:pPr>
      <w:r>
        <w:rPr>
          <w:rFonts w:ascii="Times New Roman"/>
          <w:b w:val="false"/>
          <w:i w:val="false"/>
          <w:color w:val="000000"/>
          <w:sz w:val="28"/>
        </w:rPr>
        <w:t>
      Покатиловка ауылдық округі – 47 815 мың теңге;</w:t>
      </w:r>
    </w:p>
    <w:p>
      <w:pPr>
        <w:spacing w:after="0"/>
        <w:ind w:left="0"/>
        <w:jc w:val="both"/>
      </w:pPr>
      <w:r>
        <w:rPr>
          <w:rFonts w:ascii="Times New Roman"/>
          <w:b w:val="false"/>
          <w:i w:val="false"/>
          <w:color w:val="000000"/>
          <w:sz w:val="28"/>
        </w:rPr>
        <w:t>
      Приречный ауылдық округі – 55 401 мың теңге;</w:t>
      </w:r>
    </w:p>
    <w:p>
      <w:pPr>
        <w:spacing w:after="0"/>
        <w:ind w:left="0"/>
        <w:jc w:val="both"/>
      </w:pPr>
      <w:r>
        <w:rPr>
          <w:rFonts w:ascii="Times New Roman"/>
          <w:b w:val="false"/>
          <w:i w:val="false"/>
          <w:color w:val="000000"/>
          <w:sz w:val="28"/>
        </w:rPr>
        <w:t>
      Ұзынкөл ауылдық округі – 51 398 мың теңге;</w:t>
      </w:r>
    </w:p>
    <w:p>
      <w:pPr>
        <w:spacing w:after="0"/>
        <w:ind w:left="0"/>
        <w:jc w:val="both"/>
      </w:pPr>
      <w:r>
        <w:rPr>
          <w:rFonts w:ascii="Times New Roman"/>
          <w:b w:val="false"/>
          <w:i w:val="false"/>
          <w:color w:val="000000"/>
          <w:sz w:val="28"/>
        </w:rPr>
        <w:t>
      Теректі ауылдық округі – 64 088 мың теңге;</w:t>
      </w:r>
    </w:p>
    <w:p>
      <w:pPr>
        <w:spacing w:after="0"/>
        <w:ind w:left="0"/>
        <w:jc w:val="both"/>
      </w:pPr>
      <w:r>
        <w:rPr>
          <w:rFonts w:ascii="Times New Roman"/>
          <w:b w:val="false"/>
          <w:i w:val="false"/>
          <w:color w:val="000000"/>
          <w:sz w:val="28"/>
        </w:rPr>
        <w:t>
      Шаған ауылдық округі – 60 164 мың теңге.</w:t>
      </w:r>
    </w:p>
    <w:p>
      <w:pPr>
        <w:spacing w:after="0"/>
        <w:ind w:left="0"/>
        <w:jc w:val="both"/>
      </w:pPr>
      <w:r>
        <w:rPr>
          <w:rFonts w:ascii="Times New Roman"/>
          <w:b w:val="false"/>
          <w:i w:val="false"/>
          <w:color w:val="000000"/>
          <w:sz w:val="28"/>
        </w:rPr>
        <w:t>
      Шағатай ауылдық округі – 62 456 мың теңге;</w:t>
      </w:r>
    </w:p>
    <w:p>
      <w:pPr>
        <w:spacing w:after="0"/>
        <w:ind w:left="0"/>
        <w:jc w:val="both"/>
      </w:pPr>
      <w:r>
        <w:rPr>
          <w:rFonts w:ascii="Times New Roman"/>
          <w:b w:val="false"/>
          <w:i w:val="false"/>
          <w:color w:val="000000"/>
          <w:sz w:val="28"/>
        </w:rPr>
        <w:t>
      Шалқар ауылдық округі – 57 206 мың теңге.</w:t>
      </w:r>
    </w:p>
    <w:bookmarkStart w:name="z10" w:id="8"/>
    <w:p>
      <w:pPr>
        <w:spacing w:after="0"/>
        <w:ind w:left="0"/>
        <w:jc w:val="both"/>
      </w:pPr>
      <w:r>
        <w:rPr>
          <w:rFonts w:ascii="Times New Roman"/>
          <w:b w:val="false"/>
          <w:i w:val="false"/>
          <w:color w:val="000000"/>
          <w:sz w:val="28"/>
        </w:rPr>
        <w:t>
      8. 2025 жылға арналған аудандық бюджетке төмен тұрған бюджеттерден бюджеттік алымдар қарастырылмайды.</w:t>
      </w:r>
    </w:p>
    <w:bookmarkEnd w:id="8"/>
    <w:bookmarkStart w:name="z11" w:id="9"/>
    <w:p>
      <w:pPr>
        <w:spacing w:after="0"/>
        <w:ind w:left="0"/>
        <w:jc w:val="both"/>
      </w:pPr>
      <w:r>
        <w:rPr>
          <w:rFonts w:ascii="Times New Roman"/>
          <w:b w:val="false"/>
          <w:i w:val="false"/>
          <w:color w:val="000000"/>
          <w:sz w:val="28"/>
        </w:rPr>
        <w:t>
      9. 2026 жылға арналған ауданның жергілікті атқарушы органдарының резерві 102 000 мың теңге мөлшерінде бекітілсін.</w:t>
      </w:r>
    </w:p>
    <w:bookmarkEnd w:id="9"/>
    <w:bookmarkStart w:name="z12" w:id="10"/>
    <w:p>
      <w:pPr>
        <w:spacing w:after="0"/>
        <w:ind w:left="0"/>
        <w:jc w:val="both"/>
      </w:pPr>
      <w:r>
        <w:rPr>
          <w:rFonts w:ascii="Times New Roman"/>
          <w:b w:val="false"/>
          <w:i w:val="false"/>
          <w:color w:val="000000"/>
          <w:sz w:val="28"/>
        </w:rPr>
        <w:t>
      10. Теректі аудандық мәслихатының тұрақты комиссияларына әр тоқсан сайын бюджеттік бағдарламалар әкімшілерінің есебін тыңдау жүктелсін.</w:t>
      </w:r>
    </w:p>
    <w:bookmarkEnd w:id="10"/>
    <w:bookmarkStart w:name="z13" w:id="11"/>
    <w:p>
      <w:pPr>
        <w:spacing w:after="0"/>
        <w:ind w:left="0"/>
        <w:jc w:val="both"/>
      </w:pPr>
      <w:r>
        <w:rPr>
          <w:rFonts w:ascii="Times New Roman"/>
          <w:b w:val="false"/>
          <w:i w:val="false"/>
          <w:color w:val="000000"/>
          <w:sz w:val="28"/>
        </w:rPr>
        <w:t>
      11. Осы шешім 2026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1-қосымша</w:t>
            </w:r>
          </w:p>
        </w:tc>
      </w:tr>
    </w:tbl>
    <w:p>
      <w:pPr>
        <w:spacing w:after="0"/>
        <w:ind w:left="0"/>
        <w:jc w:val="left"/>
      </w:pPr>
      <w:r>
        <w:rPr>
          <w:rFonts w:ascii="Times New Roman"/>
          <w:b/>
          <w:i w:val="false"/>
          <w:color w:val="000000"/>
        </w:rPr>
        <w:t xml:space="preserve"> Теректі ауданының 2026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Теректі аудандық мәслихатының 06.03.2026 </w:t>
      </w:r>
      <w:r>
        <w:rPr>
          <w:rFonts w:ascii="Times New Roman"/>
          <w:b w:val="false"/>
          <w:i w:val="false"/>
          <w:color w:val="ff0000"/>
          <w:sz w:val="28"/>
        </w:rPr>
        <w:t>№ 30-1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2-қосымша</w:t>
            </w:r>
          </w:p>
        </w:tc>
      </w:tr>
    </w:tbl>
    <w:p>
      <w:pPr>
        <w:spacing w:after="0"/>
        <w:ind w:left="0"/>
        <w:jc w:val="left"/>
      </w:pPr>
      <w:r>
        <w:rPr>
          <w:rFonts w:ascii="Times New Roman"/>
          <w:b/>
          <w:i w:val="false"/>
          <w:color w:val="000000"/>
        </w:rPr>
        <w:t xml:space="preserve"> Теректі ауданының 2027 жылға арналған бюджеті</w:t>
      </w:r>
    </w:p>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Теректі аудандық мәслихатының 06.03.2026 </w:t>
      </w:r>
      <w:r>
        <w:rPr>
          <w:rFonts w:ascii="Times New Roman"/>
          <w:b w:val="false"/>
          <w:i w:val="false"/>
          <w:color w:val="ff0000"/>
          <w:sz w:val="28"/>
        </w:rPr>
        <w:t>№ 30-1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3-қосымша</w:t>
            </w:r>
          </w:p>
        </w:tc>
      </w:tr>
    </w:tbl>
    <w:p>
      <w:pPr>
        <w:spacing w:after="0"/>
        <w:ind w:left="0"/>
        <w:jc w:val="left"/>
      </w:pPr>
      <w:r>
        <w:rPr>
          <w:rFonts w:ascii="Times New Roman"/>
          <w:b/>
          <w:i w:val="false"/>
          <w:color w:val="000000"/>
        </w:rPr>
        <w:t xml:space="preserve"> Теректі ауданының 2028 жылға арналған бюджеті</w:t>
      </w:r>
    </w:p>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Теректі аудандық мәслихатының 06.03.2026 </w:t>
      </w:r>
      <w:r>
        <w:rPr>
          <w:rFonts w:ascii="Times New Roman"/>
          <w:b w:val="false"/>
          <w:i w:val="false"/>
          <w:color w:val="ff0000"/>
          <w:sz w:val="28"/>
        </w:rPr>
        <w:t>№ 30-1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