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ab4a" w14:textId="686a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Жетікөл ауылдық округінің бюджеті туралы" 2024 жылғы 30 желтоқсандағы № 28-6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19 мамырдағы № 31-21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"2025-2027 жылдарға арналған Жетікөл ауылдық округінің бюджеті туралы" 2024 жылғы 30 желтоқсандағы №28-6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Жетікөл ауылдық округінің бюджеті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41 815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39 754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3 308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- 3 308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3 308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1 -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