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068a" w14:textId="8c70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Шолақаңқаты ауылдық округінің бюджеті туралы" 2024 жылғы 30 желтоқсандағы № 28-12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31 қазандағы № 39-9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Шолақаңқаты ауылдық округінің бюджеті туралы" 2024 жылғы 30 желтоқсандағы № 28-12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Шолақаңқаты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40 889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–38 741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48 208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-7 319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7 319 мың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7 319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2025 жылға арналған Шолақаңқаты ауылдық округінің бюджетіне аудандық бюджеттен бөлінетін трансферттер түсімдерінің жалпы сомасы 3 622 мың теңге көлемінде қарастырылсын, соның ішінде: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заңсыз қоқыс орнын жоюға– 3 622 мың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Шолақаңқаты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