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dabb7" w14:textId="beda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Сырым аудандық мәслихатының "2025-2027 жылдарға арналған Қособа ауылдық округінің бюджеті туралы" 2024 жылғы 30 желтоқсандағы № 28-9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2025 жылғы 24 қыркүйектегі № 37-4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Сырым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Сырым аудандық мәслихатының "2025-2027 жылдарға арналған Қособа ауылдық округінің бюджеті туралы" 2024 жылғы 30 желтоқсандағы № 28-9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2025-2027 жылдарға арналған Қособа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–39 798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1 966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– 37 832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- 42 554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қаржылық активтермен жасалатын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-2 756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бюджеттің мұнайға қатысты емес тапшылығы (профициті)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тапшылығын қаржыландыру (профицитін пайдалану) – 2 756 мың теңге: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2 756 мың теңге;";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Қособа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