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181" w14:textId="9e23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Елтай ауылдық округінің бюджеті туралы" 2024 жылғы 30 желтоқсандағы № 28-5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24 қыркүйектегі № 37-1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Елтай ауылдық округінің бюджеті туралы" 2024 жылғы 30 желтоқсандағы № 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2025-2025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52 413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50 667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54 380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-1 967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1 967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