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e52f" w14:textId="3dbe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 - 2027 жылдарға арналған Шолақаңқаты ауылдық округінің бюджеті туралы" 2024 жылғы 30 желтоқсандағы № 28-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7 тамыздағы № 35-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 - 2027 жылдарға арналған Шолақаңқаты ауылдық округінің бюджеті туралы" 2024 жылғы 30 желтоқсандағы № 28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Шолақаңқаты ауылдық округінің бюджеті 1, 2 және 3-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40 82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31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1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Шолақаңқаты ауылдық округінің бюджетіне аудандық бюджеттен бөлінетін трансферттер түсімдерінің жалпы сомасы 5 707 мың теңге көлемінде қарастырылсы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сыз қоқыс орнын жоюға– 5 70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лақаңқ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