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52cb" w14:textId="d7b5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2024 жылғы 30 желтоқсандағы № 28-11 "2025 - 2027 жылдарға арналған ауылдық Талдыбұлақ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7 тамыздағы № 35-6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"2025 - 2027 жылдарға арналған Талдыбұлақ ауылдық округінің бюджеті туралы" 2024 жылғы 30 желтоқсандағы № 28-11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Талдыбұлақ ауылдық округінің бюджеті тиісінше 1, 2 және 3-қосымшаларға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36 979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35 133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1 776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