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840" w14:textId="eb5b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"2025 - 2027 жылдарға арналған Елтай ауылдық округінің бюджеті туралы" 2024 жылғы 30 желтоқсандағы № 28-5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7 тамыздағы № 35-3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"2025 - 2027 жылдарға арналған Елтай ауылдық округінің бюджеті туралы" 2024 жылғы 30 желтоқсандағы № 28-5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2025 - 2025 жылдарға арналған Елтай ауылдық округінің бюджеті 1, 2 және 3-қосымшаларға сәйкес, соның ішінде 2025 жылға келесі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50 667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