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a33d" w14:textId="018a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Қаратөбе ауданының Аққозы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30 желтоқсандағы № 35-9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округтың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2025 жылғы 25 желтоқсандығы № 35-3 "2026–2028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жылы берілетін субвенция көлемі 10 127 мың теңге сомасында белгіленсін.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бюджетке жоғары тұрған бюджеттен бөлінетін нысаналы трансферттердің түсуі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жалпы сомасы - 27 172 мың теңге.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6.Осы шешім 2026 жылғы 1 қаңтардан бастап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Аққозы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Аққозы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Аққозы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