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607c" w14:textId="e1e6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23-16 "2025-2027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31 қазандағы № 33-7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Егіндікөл ауылдық округінің бюджеті туралы" 2024 жылғы 31 желтоқсандағы № 23-16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72 175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69 445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72 949,7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-774,7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774,7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774,7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