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46ad" w14:textId="7d84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23-6 "2025-2027 жылдарға арналған Қаратөбе ауданының Сулыкөл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Сулыкөл ауылдық округінің бюджеті туралы" 2024 жылғы 31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65 215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–59 675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65 755,6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