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0f00" w14:textId="9410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26-16 "2025-2027 жылдарға арналған Талдыапан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26 - 16 "2025 - 2027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61 479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56 025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65 459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- 3 980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3 980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3 980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16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