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b76" w14:textId="0af6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2026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Казталов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Казталов ауылдық округінің бюджетіне аудандық бюджеттен берілетін сувенциялар түсімдерінің сомасы 12 429 мың теңге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Казталов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Казталов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Казталов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