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48b" w14:textId="097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26-12 "2025-2027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26-12 "2025-2027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35 - 9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Ақпәтер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