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55f5" w14:textId="5205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2024 жылғы 25 желтоқсандағы № 26-9 "2025-2027 жылдарға арналған Казталов ауданының Жалпақтал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2025 жылғы 18 қыркүйектегі № 31-9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аудандық мәслихатының 2024 жылғы 25 желтоқсандағы № 26 - 9 "2025 - 2027 жылдарға арналған Казталов ауданының Жалпақтал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 – 2027 жылдарға арналған Жалпақтал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төмендегі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144 618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39 400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104 218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159 842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- 15 224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15 224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15 224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 – 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 – 9 шешіміне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Жалпактал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қаланың,ауылдың кенттің ауылдық округтің тұрғын үй қорын сақтауды ұйымдастыру.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