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f6f2" w14:textId="411f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26-8 "2025-2027 жылдарға арналған Казталов ауданының Болашақ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18 қыркүйектегі № 31-8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ауданы мәслихатының 2024 жылғы 25 желтоқсандағы № 26 - 8 "2025 - 2027 жылдарға арналған Казталов ауданының Болашақ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2025 - 2027 жылдарға арналған Болашақ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64 079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6 595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57 384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64 723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- 644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644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644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31 - 8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8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Болашақ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