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a93089" w14:textId="7a9308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Казталов аудандық мәслихатының 2024 жылғы 25 желтоқсандағы № 26-7 "2025-2027 жылдарға арналған Казталов ауданының Қайыңды ауылдық округінің бюджеті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Казталов аудандық мәслихатының 2025 жылғы 18 қыркүйектегі № 31-7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Казталов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Казталов ауданы мәслихатының 2024 жылғы 25 желтоқсандағы № 26 - 7 "2025 - 2027 жылдарға арналған Казталов ауданының Қайыңды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2025 - 2027 жылдарға арналған Казталов ауданының Қайыңды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3 -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2025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39 173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3 505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35 568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43 219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- 4 046 мың 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4 046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4 046 мың теңге."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1 -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Казталов 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2025 жылғы 18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№31 – 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 26 – 7 шешіміне №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Қайынды ауылдық округінің бюджеті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5)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