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fc81" w14:textId="6b9f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3 "2025-2027 жылдарға арналған Бостандық ауылдық округінің бюдже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26 - 3 "2025 - 2027 жылдарға арналған Казталов ауданының Бостан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7 86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5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7 9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2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- 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3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танды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