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1d12" w14:textId="e301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26-3 "2025-2027 жылдарға арналған Бостандық ауылдық округінің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 26 - 3 "2025 - 2027 жылдарға арналған Казталов ауданының Бостандық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46 669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41 369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46 701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28 - 3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3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Бостандық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