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c47a" w14:textId="c80c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20-16 "2025-2027 жылдарға арналған Бәйтерек ауданы Переметный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2025 жылғы 27 наурыздағы № 21-18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2024 жылғы 25 желтоқсандағы № 20-16 "2025-2027 жылдарға арналған Бәйтерек ауданы Переметный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Переметный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138 852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56 146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82 154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167 031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- 28 179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28 179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28 179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Переметный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167 031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