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04b0" w14:textId="ef20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20-8 "2025-2027 жылдарға арналған Бәйтерек ауданы Достық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20-8 "2025-2027 жылдарға арналған Бәйтерек ауданы Достық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82 040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25 573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56 467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97 950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- 15 910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15 910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15 910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21-10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20-8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Достық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97 950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