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313e" w14:textId="ce83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20-7 "2025-2027 жылдарға арналған Бәйтерек ауданы Дариян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28 қазандағы № 27-4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кодексіне, Қазақстан Республикасының "Қазақстан Республикасындағы жергілікті мемлекеттік басқару және өзін - өзі басқару туралы" Заңына сәйкес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2024 жылғы 25 желтоқсандағы № 20-7 "2025-2027 жылдарға арналған Бәйтерек ауданы Дариян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Дариян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175 257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78 026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2 060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95 171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212 815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- 37 558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37 558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37 558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Дариян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16 712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