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116c" w14:textId="1251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20-6 "2025-2027 жылдарға арналған Бәйтерек ауданы Белес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2025 жылғы 27 наурыздағы № 21-8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2024 жылғы 25 желтоқсандағы № 20-6 "2025-2027 жылдарға арналған Бәйтерек ауданы Белес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Белес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53 519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6 116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47 355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53 565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Белес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