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555c" w14:textId="c0d5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Жәнібек ауданы Ұзынкөл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26 желтоқсандағы № 43-9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Жәнібек ауданы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Жәнібек ауданы Ұзынкөл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2025 жылғы 23 желтоқсандағы № 42-2 "2026 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Жәнібек ауданы Ұзынкөл ауылдық округінің бюджетінде аудандық бюджеттен берілетін субвенциялар түсімдерінің жалпы сомасы 33 389 мың теңге көлемінде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Жәнібек ауданы Ұзынкөл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43-9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Жәнібек ауданы Ұзынкөл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43-9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Жәнібек ауданы Ұзынкөл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