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5f2d" w14:textId="4925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35-6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33 889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53 898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- 3 284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3 284 мың теңге: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3 284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23.06.2026 № 40-6 шешімімен (01.01.2026 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Қызылоба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Қызылоба ауылдық округінің бюджетіне аудандық бюджеттен берілетін субвенциялар түсімдерінің жалпы сомасы 23 581 мың теңге көлемінде ескерілсін.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Жаңақала аудандық мәслихатының 23.06.2026 № 40-6 шешімімен (01.01.2026 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