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477aa" w14:textId="c6477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2024 жылғы 20 желтоқсандағы № 23-28 "2025-2027 жылдарға арналған Бөрлі ауданының Өспен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2025 жылғы 21 қарашадағы № 30-21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2024 жылғы 20 желтоқсандағы № 23-28 "2025-2027 жылдарға арналған Бөрлі ауданының Өспен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Бөрлі ауданының Өспен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бюджет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90 176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49 894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1 931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37 536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98 886,9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- 8 710,9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8 710,9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8 710,9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Бөрлі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21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Бөрлі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23-28 шешіміне 1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Өспен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