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71a" w14:textId="5728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23-26 "2025-2027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№23-26 "2025-2027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72 480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88 992,1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