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9506" w14:textId="8c89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23-15 "2025-2027 жылдарға арналған Бөрлі ауданының Ақсай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21 қарашадағы № 30-8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2024 жылғы 20 желтоқсандағы № 23-15 "2025-2027 жылдарға арналған Бөрлі ауданының Ақсай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Бөрлі ауданының Ақсай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1 974 209,9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1 721 497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222 524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–26 878,9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2 012 761,1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- 38 551,2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38 551,2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38 551,2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Ақсай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