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d9b4" w14:textId="9d5d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23-15 "2025-2027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27 наурыздағы № 26-3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№23-15 "2025-2027 жылдарға арналған Бөрлі ауданының Ақсай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1 957 759,9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1 736 671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3 310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190 900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26 878,9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1 996 311,1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- 38 551,2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38 551,2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38 551,2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23-15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Ақсай қаласының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1996311,1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