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90e0" w14:textId="11f9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23-20 "2025-2027 жылдарға арналған Бөрлі ауданының Достық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№23-20 "2025-2027 жылдарға арналған Бөрлі ауданының Достық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64 114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66 459,5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5,5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23-20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