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f69" w14:textId="d743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23-19 "2025-2027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23-19 "2025-2027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134 318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137 091,4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- 2 773,4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2 773,4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2 773,4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