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80f4" w14:textId="0738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15 қазандағы № 33-3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Ақжайық аудандық мәслихатының 2024 жылғы 14 маусымдағы № 18-4 "Ақжайық аудандық мәслихат аппараты" мемлекеттік мекемесінің "Б" корпусының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2025 жылғы 15 қазандағы №33-3</w:t>
            </w:r>
            <w:r>
              <w:br/>
            </w:r>
            <w:r>
              <w:rPr>
                <w:rFonts w:ascii="Times New Roman"/>
                <w:b w:val="false"/>
                <w:i w:val="false"/>
                <w:color w:val="000000"/>
                <w:sz w:val="20"/>
              </w:rPr>
              <w:t>шешіміне қосымша</w:t>
            </w:r>
          </w:p>
        </w:tc>
      </w:tr>
    </w:tbl>
    <w:bookmarkStart w:name="z9" w:id="4"/>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3"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мәслихат аппаратының басшысы – Е-2 санаты бойынша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1"/>
    <w:bookmarkStart w:name="z17"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18"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19"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0"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1"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22"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23"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8"/>
    <w:bookmarkStart w:name="z24"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25"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26"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27"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28"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p>
      <w:pPr>
        <w:spacing w:after="0"/>
        <w:ind w:left="0"/>
        <w:jc w:val="both"/>
      </w:pPr>
      <w:bookmarkStart w:name="z30" w:id="25"/>
      <w:r>
        <w:rPr>
          <w:rFonts w:ascii="Times New Roman"/>
          <w:b w:val="false"/>
          <w:i w:val="false"/>
          <w:color w:val="000000"/>
          <w:sz w:val="28"/>
        </w:rPr>
        <w:t>
      7. Бағалау нәтижелері мынадай саралау бойынша қойылады:</w:t>
      </w:r>
    </w:p>
    <w:bookmarkEnd w:id="25"/>
    <w:p>
      <w:pPr>
        <w:spacing w:after="0"/>
        <w:ind w:left="0"/>
        <w:jc w:val="both"/>
      </w:pPr>
      <w:r>
        <w:rPr>
          <w:rFonts w:ascii="Times New Roman"/>
          <w:b w:val="false"/>
          <w:i w:val="false"/>
          <w:color w:val="000000"/>
          <w:sz w:val="28"/>
        </w:rPr>
        <w:t>"Функционалдық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w:t>
      </w:r>
    </w:p>
    <w:p>
      <w:pPr>
        <w:spacing w:after="0"/>
        <w:ind w:left="0"/>
        <w:jc w:val="both"/>
      </w:pPr>
      <w:r>
        <w:rPr>
          <w:rFonts w:ascii="Times New Roman"/>
          <w:b w:val="false"/>
          <w:i w:val="false"/>
          <w:color w:val="000000"/>
          <w:sz w:val="28"/>
        </w:rPr>
        <w:t>"Функционалдық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bookmarkStart w:name="z31" w:id="2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6"/>
    <w:bookmarkStart w:name="z32" w:id="27"/>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міндеттерін атқару жүктелген адам, соның ішінде ақпараттық жүйе арқылы қамтамасыз етеді.</w:t>
      </w:r>
    </w:p>
    <w:bookmarkEnd w:id="27"/>
    <w:bookmarkStart w:name="z33" w:id="28"/>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28"/>
    <w:bookmarkStart w:name="z34" w:id="2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29"/>
    <w:bookmarkStart w:name="z35" w:id="30"/>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0"/>
    <w:bookmarkStart w:name="z36" w:id="31"/>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1"/>
    <w:bookmarkStart w:name="z37" w:id="32"/>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2"/>
    <w:bookmarkStart w:name="z38" w:id="33"/>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3"/>
    <w:bookmarkStart w:name="z39" w:id="34"/>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жүктелген адам қарастырады.</w:t>
      </w:r>
    </w:p>
    <w:bookmarkEnd w:id="34"/>
    <w:bookmarkStart w:name="z40" w:id="35"/>
    <w:p>
      <w:pPr>
        <w:spacing w:after="0"/>
        <w:ind w:left="0"/>
        <w:jc w:val="both"/>
      </w:pPr>
      <w:r>
        <w:rPr>
          <w:rFonts w:ascii="Times New Roman"/>
          <w:b w:val="false"/>
          <w:i w:val="false"/>
          <w:color w:val="000000"/>
          <w:sz w:val="28"/>
        </w:rPr>
        <w:t>
      15. Персоналды басқару қызметі жүктелген адам мыналарға жауапты болады:</w:t>
      </w:r>
    </w:p>
    <w:bookmarkEnd w:id="35"/>
    <w:bookmarkStart w:name="z41" w:id="3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6"/>
    <w:bookmarkStart w:name="z42" w:id="3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37"/>
    <w:bookmarkStart w:name="z43" w:id="3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38"/>
    <w:bookmarkStart w:name="z44" w:id="3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39"/>
    <w:bookmarkStart w:name="z45" w:id="4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0"/>
    <w:bookmarkStart w:name="z46" w:id="41"/>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1"/>
    <w:bookmarkStart w:name="z47" w:id="42"/>
    <w:p>
      <w:pPr>
        <w:spacing w:after="0"/>
        <w:ind w:left="0"/>
        <w:jc w:val="both"/>
      </w:pPr>
      <w:r>
        <w:rPr>
          <w:rFonts w:ascii="Times New Roman"/>
          <w:b w:val="false"/>
          <w:i w:val="false"/>
          <w:color w:val="000000"/>
          <w:sz w:val="28"/>
        </w:rPr>
        <w:t xml:space="preserve">
      Осы тармақтың бірінші бөлігінде көрсетілген адамды қоспағанда, басшы лауазымдарды атқаратын "Б" корпусының мемлекеттік әкімшілік қызметшілерін бағалау мәслихат аппараты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2"/>
    <w:bookmarkStart w:name="z48" w:id="43"/>
    <w:p>
      <w:pPr>
        <w:spacing w:after="0"/>
        <w:ind w:left="0"/>
        <w:jc w:val="both"/>
      </w:pPr>
      <w:r>
        <w:rPr>
          <w:rFonts w:ascii="Times New Roman"/>
          <w:b w:val="false"/>
          <w:i w:val="false"/>
          <w:color w:val="000000"/>
          <w:sz w:val="28"/>
        </w:rPr>
        <w:t xml:space="preserve">
      Өзге тұлғаларды бағалау мәслихат аппараты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bookmarkEnd w:id="43"/>
    <w:bookmarkStart w:name="z49" w:id="44"/>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4"/>
    <w:bookmarkStart w:name="z50" w:id="45"/>
    <w:p>
      <w:pPr>
        <w:spacing w:after="0"/>
        <w:ind w:left="0"/>
        <w:jc w:val="both"/>
      </w:pPr>
      <w:r>
        <w:rPr>
          <w:rFonts w:ascii="Times New Roman"/>
          <w:b w:val="false"/>
          <w:i w:val="false"/>
          <w:color w:val="000000"/>
          <w:sz w:val="28"/>
        </w:rPr>
        <w:t>
      Бағалаушы адаммен 0-ден 5-ке дейінгі баға қойылады.</w:t>
      </w:r>
    </w:p>
    <w:bookmarkEnd w:id="45"/>
    <w:bookmarkStart w:name="z51" w:id="4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6"/>
    <w:bookmarkStart w:name="z52" w:id="4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3" w:id="4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48"/>
    <w:bookmarkStart w:name="z54" w:id="4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49"/>
    <w:bookmarkStart w:name="z55" w:id="5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0"/>
    <w:bookmarkStart w:name="z56" w:id="5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1"/>
    <w:bookmarkStart w:name="z57" w:id="52"/>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2"/>
    <w:bookmarkStart w:name="z58" w:id="53"/>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3"/>
    <w:bookmarkStart w:name="z59" w:id="5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4"/>
    <w:bookmarkStart w:name="z60" w:id="5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5"/>
    <w:bookmarkStart w:name="z61" w:id="5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6"/>
    <w:bookmarkStart w:name="z62" w:id="5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7"/>
    <w:bookmarkStart w:name="z63" w:id="5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58"/>
    <w:bookmarkStart w:name="z64" w:id="5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9"/>
    <w:p>
      <w:pPr>
        <w:spacing w:after="0"/>
        <w:ind w:left="0"/>
        <w:jc w:val="both"/>
      </w:pPr>
      <w:bookmarkStart w:name="z65" w:id="60"/>
      <w:r>
        <w:rPr>
          <w:rFonts w:ascii="Times New Roman"/>
          <w:b w:val="false"/>
          <w:i w:val="false"/>
          <w:color w:val="000000"/>
          <w:sz w:val="28"/>
        </w:rPr>
        <w:t>
      Кездесу кезінде мынадай мәселелер талқыланады:</w:t>
      </w:r>
    </w:p>
    <w:bookmarkEnd w:id="60"/>
    <w:p>
      <w:pPr>
        <w:spacing w:after="0"/>
        <w:ind w:left="0"/>
        <w:jc w:val="both"/>
      </w:pPr>
      <w:r>
        <w:rPr>
          <w:rFonts w:ascii="Times New Roman"/>
          <w:b w:val="false"/>
          <w:i w:val="false"/>
          <w:color w:val="000000"/>
          <w:sz w:val="28"/>
        </w:rPr>
        <w:t>бағаланатын кезеңдегі жетістіктеріне шолу;</w:t>
      </w:r>
    </w:p>
    <w:p>
      <w:pPr>
        <w:spacing w:after="0"/>
        <w:ind w:left="0"/>
        <w:jc w:val="both"/>
      </w:pPr>
      <w:r>
        <w:rPr>
          <w:rFonts w:ascii="Times New Roman"/>
          <w:b w:val="false"/>
          <w:i w:val="false"/>
          <w:color w:val="000000"/>
          <w:sz w:val="28"/>
        </w:rPr>
        <w:t>машықтар мен құзыреттердің дамуына шолу;</w:t>
      </w:r>
    </w:p>
    <w:p>
      <w:pPr>
        <w:spacing w:after="0"/>
        <w:ind w:left="0"/>
        <w:jc w:val="both"/>
      </w:pPr>
      <w:r>
        <w:rPr>
          <w:rFonts w:ascii="Times New Roman"/>
          <w:b w:val="false"/>
          <w:i w:val="false"/>
          <w:color w:val="000000"/>
          <w:sz w:val="28"/>
        </w:rPr>
        <w:t>қызметкердің әлеуетін шолу және мансаптық мақсатын талқылау.</w:t>
      </w:r>
    </w:p>
    <w:p>
      <w:pPr>
        <w:spacing w:after="0"/>
        <w:ind w:left="0"/>
        <w:jc w:val="both"/>
      </w:pPr>
      <w:r>
        <w:rPr>
          <w:rFonts w:ascii="Times New Roman"/>
          <w:b w:val="false"/>
          <w:i w:val="false"/>
          <w:color w:val="000000"/>
          <w:sz w:val="28"/>
        </w:rPr>
        <w:t>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1"/>
    <w:p>
      <w:pPr>
        <w:spacing w:after="0"/>
        <w:ind w:left="0"/>
        <w:jc w:val="both"/>
      </w:pPr>
      <w:r>
        <w:rPr>
          <w:rFonts w:ascii="Times New Roman"/>
          <w:b w:val="false"/>
          <w:i w:val="false"/>
          <w:color w:val="000000"/>
          <w:sz w:val="28"/>
        </w:rPr>
        <w:t>
      Басшы лауазымды атқаратын адамның бағалау парағы</w:t>
      </w:r>
    </w:p>
    <w:bookmarkEnd w:id="61"/>
    <w:p>
      <w:pPr>
        <w:spacing w:after="0"/>
        <w:ind w:left="0"/>
        <w:jc w:val="both"/>
      </w:pPr>
      <w:bookmarkStart w:name="z69" w:id="62"/>
      <w:r>
        <w:rPr>
          <w:rFonts w:ascii="Times New Roman"/>
          <w:b w:val="false"/>
          <w:i w:val="false"/>
          <w:color w:val="000000"/>
          <w:sz w:val="28"/>
        </w:rPr>
        <w:t>
      (Бағаланатын адамның Т.А.Ә., мемлекеттік органды көрсете отырып лауазымы)</w:t>
      </w:r>
    </w:p>
    <w:bookmarkEnd w:id="6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__________________________________________________________________________</w:t>
      </w:r>
    </w:p>
    <w:bookmarkStart w:name="z70" w:id="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63"/>
    <w:bookmarkStart w:name="z71" w:id="6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64"/>
    <w:bookmarkStart w:name="z72" w:id="6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65"/>
    <w:bookmarkStart w:name="z73" w:id="6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4" w:id="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67"/>
    <w:bookmarkStart w:name="z75" w:id="6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68"/>
    <w:p>
      <w:pPr>
        <w:spacing w:after="0"/>
        <w:ind w:left="0"/>
        <w:jc w:val="both"/>
      </w:pPr>
      <w:bookmarkStart w:name="z76" w:id="69"/>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69"/>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0"/>
    <w:p>
      <w:pPr>
        <w:spacing w:after="0"/>
        <w:ind w:left="0"/>
        <w:jc w:val="both"/>
      </w:pPr>
      <w:r>
        <w:rPr>
          <w:rFonts w:ascii="Times New Roman"/>
          <w:b w:val="false"/>
          <w:i w:val="false"/>
          <w:color w:val="000000"/>
          <w:sz w:val="28"/>
        </w:rPr>
        <w:t>
      Басшы лауазымды атқармайтын адамның бағалау парағы</w:t>
      </w:r>
    </w:p>
    <w:bookmarkEnd w:id="70"/>
    <w:p>
      <w:pPr>
        <w:spacing w:after="0"/>
        <w:ind w:left="0"/>
        <w:jc w:val="both"/>
      </w:pPr>
      <w:bookmarkStart w:name="z80" w:id="71"/>
      <w:r>
        <w:rPr>
          <w:rFonts w:ascii="Times New Roman"/>
          <w:b w:val="false"/>
          <w:i w:val="false"/>
          <w:color w:val="000000"/>
          <w:sz w:val="28"/>
        </w:rPr>
        <w:t>
      (Бағаланатын адамның Т.А.Ә., мемлекеттік органды көрсете отырып лауазымы)</w:t>
      </w:r>
    </w:p>
    <w:bookmarkEnd w:id="7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__________________________________________________________________________</w:t>
      </w:r>
    </w:p>
    <w:bookmarkStart w:name="z81" w:id="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2"/>
    <w:bookmarkStart w:name="z82" w:id="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3"/>
    <w:bookmarkStart w:name="z83" w:id="7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4"/>
    <w:bookmarkStart w:name="z84" w:id="7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85" w:id="7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6"/>
    <w:bookmarkStart w:name="z86" w:id="7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77"/>
    <w:p>
      <w:pPr>
        <w:spacing w:after="0"/>
        <w:ind w:left="0"/>
        <w:jc w:val="both"/>
      </w:pPr>
      <w:bookmarkStart w:name="z87" w:id="78"/>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8"/>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