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c06d" w14:textId="880c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"Төсқайың ауылдық округінің 2025-2027 жылдарға арналған бюджеті туралы" Марқакөл ауданының мәслихатының 2024 жылғы 27 желтоқсанындағы № 19/5-VІII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2025 жылғы 4 желтоқсандағы № 34/3-VIII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Марқакөл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 мәслихатының 2024 жылғы 27 желтоқсандағы №19/5-VІII "Төсқайың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Марқакөл ауданының Төсқайың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мынандай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–101670,0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–5110,0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–96560,0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–103518,5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-1848,5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–1848,5 мың теңге, оның ішінде: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–1848,5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1848,5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Төсқайың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96560,0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Аудандықмаңызыбарқала, ауыл, кент, ауылдықокругәкімініңаппараты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ағымды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