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d174" w14:textId="0b6d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Самар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ауданының әкімінің 2025 жылғы 26 маусымдағы № 3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міндетін атқарушы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Самар ауданының төтенше жағдайлардың алдын алу және жою жөніндегі комиссиясы отырысының 2025 жылғы 25 маусымдағы № 4 хаттамасына сәйкес ШЕШІМ ҚАБЫЛДАДЫМ: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Самар ауданының Самар, Көкжота, Көкжыра және Раздольное ауылдарының аумағында жергілікті ауқымдағы табиғи сипаттағы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жарияланған төтенше жағдайды жою басшысы болып Самар ауданы әкімінің жетекшілік ететін орынбасары тағайындалсын.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Жоғарыда көрсетілген жергілікті ауқымдағы табиғи сипаттағы төтенше жағдайлар аумақтағы төтенше жағдайды жоюға бағытталған іс-шаралар өткізсін.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Жеңісов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