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097c" w14:textId="a010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25/3-VIII "2025-2027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205734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291 976,4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241 826,4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295 607,0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-3630,6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3 630,6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3 630,6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Тұғыл ауылдық округ бюджетіне аудандық бюджеттен – 149 575,4 мың теңге көлемінде нысаналы трансферттер көзделгені ескерілсін;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Тұғыл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сумен қамтамассыз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