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e757" w14:textId="babe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2024 жылғы 27 желтоқсандағы № 25/7-VIII "2025-2027 жылдарға арналған Тарбағатай ауданы Қарасу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2025 жылғы 12 мамырдағы № 29/7-VIII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2024 жылғы 27 желтоқсандағы № 25/7-VIII "2025-2027 жылдарға арналған Тарбағатай ауданы Қарасу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205755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Тарбағатай ауданы Қарасу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86 997,0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7 035,0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79 712,0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87 320,7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-323,7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323,7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323,7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Тарбағатай ауданы Қарасу ауылдық округінің бюджетіне аудандық бюджеттен 36 300,0 мың теңге көлемінде нысаналы трансферттер көзделгені ескерілсін.";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3-1-тармақпен толықтырылсын: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323,7 мың теңге бюджет қаражатының пайдаланатын қалдықтары осы шешімнің 4-қосымшасына сәйкес бөлінсін.";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аталған шешім 4-қосымшасымен толықтырылсын.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Қарасу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