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084c" w14:textId="c8d0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 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- 7434428,8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- 1431327,0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- 32086,0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- 3716,0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- 5967299,8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- 7567312,2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- 75447,0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- 248138,4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- 248138,4 мың теңге: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- 75447,0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