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8fd8" w14:textId="7f98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ауылдық округінің 2025-2027 жылдарға арналған бюджеті туралы" Күршім аудандық мәслихатының 2024 жылғы 25 желтоқсандағы № 32/4-VІII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15 қыркүйектегі № 42/4-VIII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32/4-VIІI "Күршім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Күршім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- 628151,3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- 152036,0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- 476115,3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- 633915,0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- 5763,7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- 5763,7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- 5763,7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- 5763,7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