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7f62" w14:textId="99a7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"Сарыөлең ауылдық округінің 2025-2027 жылдарға арналған бюджеті туралы" Күршім аудандық мәслихатының 2024 жылғы 25 желтоқсандағы № 32/8-VІII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23 маусымдағы № 40/7-VIII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32/8-VІII "Сарыөлең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- 154244,1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- 10834,0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- 143362,0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- 155187,1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40/7-VІII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