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2ae" w14:textId="8c87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"Сарыөлең ауылдық округінің 2025-2027 жылдарға арналған бюджеті туралы" Күршім аудандық мәслихатының 2024 жылғы 25 желтоқсандағы № 32/8-VІII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13 мамырдағы № 38/5-VIII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32/8-VІII "Сарыөлең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Сарыөлең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- 154244,0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- 10834,0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- 143362,0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- 155187,0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- 943,0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- 943,0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- 943,0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38/5-VІII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32/8-VІII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