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b248" w14:textId="093b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2024 жылғы 27 желтоқсандағы "2025-2027 жылдарға арналған Ақсу ауылдық округінің бюджеті туралы" № 24/274–VІІI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2025 жылғы 5 желтоқсандағы № 32/356-VIII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Ақсу ауылдық округінің бюджеті туралы Катонқарағай аудандық мәслихатының 2024 жылғы 27 желтоқсандағы № 24/274-VIII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Аксу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87561,0 мың теңге, оның iшiнде: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- 7476,0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80085,0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90343,8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2782,8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–2782,8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2782,8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32/354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24/273 – 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